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7A" w:rsidRDefault="009E017A" w:rsidP="004F0B70">
      <w:pPr>
        <w:spacing w:after="0" w:line="240" w:lineRule="auto"/>
        <w:jc w:val="right"/>
        <w:rPr>
          <w:rFonts w:ascii="Verdana" w:eastAsiaTheme="minorHAnsi" w:hAnsi="Verdana" w:cs="Optimum+0"/>
          <w:b/>
          <w:sz w:val="18"/>
          <w:szCs w:val="18"/>
          <w:lang w:eastAsia="en-US"/>
        </w:rPr>
      </w:pPr>
      <w:bookmarkStart w:id="0" w:name="_GoBack"/>
      <w:bookmarkEnd w:id="0"/>
    </w:p>
    <w:p w:rsidR="009E017A" w:rsidRPr="00433F3E" w:rsidRDefault="009E017A" w:rsidP="004A295C">
      <w:pPr>
        <w:spacing w:after="0" w:line="240" w:lineRule="auto"/>
        <w:jc w:val="center"/>
        <w:rPr>
          <w:rFonts w:ascii="Verdana" w:eastAsiaTheme="minorHAnsi" w:hAnsi="Verdana" w:cs="Optimum+0"/>
          <w:b/>
          <w:sz w:val="18"/>
          <w:szCs w:val="18"/>
          <w:lang w:eastAsia="en-US"/>
        </w:rPr>
      </w:pPr>
    </w:p>
    <w:p w:rsidR="00636618" w:rsidRPr="00433F3E" w:rsidRDefault="00636618" w:rsidP="004A295C">
      <w:pPr>
        <w:spacing w:after="0" w:line="240" w:lineRule="auto"/>
        <w:jc w:val="center"/>
        <w:rPr>
          <w:rFonts w:ascii="Verdana" w:eastAsiaTheme="minorHAnsi" w:hAnsi="Verdana" w:cs="Optimum+0"/>
          <w:b/>
          <w:sz w:val="18"/>
          <w:szCs w:val="18"/>
          <w:lang w:eastAsia="en-US"/>
        </w:rPr>
      </w:pPr>
      <w:r w:rsidRPr="00433F3E">
        <w:rPr>
          <w:rFonts w:ascii="Verdana" w:eastAsiaTheme="minorHAnsi" w:hAnsi="Verdana" w:cs="Optimum+0"/>
          <w:b/>
          <w:sz w:val="18"/>
          <w:szCs w:val="18"/>
          <w:lang w:eastAsia="en-US"/>
        </w:rPr>
        <w:t>Introduction</w:t>
      </w:r>
    </w:p>
    <w:p w:rsidR="00636618" w:rsidRPr="00433F3E" w:rsidRDefault="00636618" w:rsidP="004A295C">
      <w:pPr>
        <w:spacing w:after="0" w:line="240" w:lineRule="auto"/>
        <w:jc w:val="center"/>
        <w:rPr>
          <w:rFonts w:ascii="Verdana" w:eastAsiaTheme="minorHAnsi" w:hAnsi="Verdana" w:cs="Optimum+0"/>
          <w:b/>
          <w:sz w:val="18"/>
          <w:szCs w:val="18"/>
          <w:lang w:eastAsia="en-US"/>
        </w:rPr>
      </w:pPr>
    </w:p>
    <w:p w:rsidR="0091728F" w:rsidRPr="00433F3E" w:rsidRDefault="004F0B70" w:rsidP="004A295C">
      <w:pPr>
        <w:spacing w:after="0" w:line="240" w:lineRule="auto"/>
        <w:jc w:val="center"/>
        <w:rPr>
          <w:rFonts w:ascii="Verdana" w:eastAsiaTheme="minorHAnsi" w:hAnsi="Verdana" w:cs="Optimum+0"/>
          <w:b/>
          <w:sz w:val="18"/>
          <w:szCs w:val="18"/>
          <w:lang w:eastAsia="en-US"/>
        </w:rPr>
      </w:pPr>
      <w:r w:rsidRPr="00433F3E">
        <w:rPr>
          <w:rFonts w:ascii="Verdana" w:eastAsiaTheme="minorHAnsi" w:hAnsi="Verdana" w:cs="Optimum+0"/>
          <w:b/>
          <w:sz w:val="18"/>
          <w:szCs w:val="18"/>
          <w:lang w:eastAsia="en-US"/>
        </w:rPr>
        <w:t>Welcome to lookfantastic T</w:t>
      </w:r>
      <w:r w:rsidR="0091728F" w:rsidRPr="00433F3E">
        <w:rPr>
          <w:rFonts w:ascii="Verdana" w:eastAsiaTheme="minorHAnsi" w:hAnsi="Verdana" w:cs="Optimum+0"/>
          <w:b/>
          <w:sz w:val="18"/>
          <w:szCs w:val="18"/>
          <w:lang w:eastAsia="en-US"/>
        </w:rPr>
        <w:t>raining</w:t>
      </w:r>
      <w:r w:rsidRPr="00433F3E">
        <w:rPr>
          <w:rFonts w:ascii="Verdana" w:eastAsiaTheme="minorHAnsi" w:hAnsi="Verdana" w:cs="Optimum+0"/>
          <w:b/>
          <w:sz w:val="18"/>
          <w:szCs w:val="18"/>
          <w:lang w:eastAsia="en-US"/>
        </w:rPr>
        <w:t xml:space="preserve"> Academy</w:t>
      </w:r>
    </w:p>
    <w:p w:rsidR="0091728F" w:rsidRPr="00433F3E" w:rsidRDefault="0091728F" w:rsidP="0091728F">
      <w:pPr>
        <w:spacing w:after="0" w:line="240" w:lineRule="auto"/>
        <w:rPr>
          <w:rFonts w:ascii="Verdana" w:eastAsiaTheme="minorHAnsi" w:hAnsi="Verdana" w:cs="Optimum+0"/>
          <w:b/>
          <w:sz w:val="18"/>
          <w:szCs w:val="18"/>
          <w:lang w:eastAsia="en-US"/>
        </w:rPr>
      </w:pPr>
    </w:p>
    <w:p w:rsidR="00F827C7" w:rsidRDefault="0091728F" w:rsidP="0091728F">
      <w:pPr>
        <w:spacing w:after="0" w:line="240" w:lineRule="auto"/>
        <w:rPr>
          <w:rFonts w:ascii="Verdana" w:eastAsiaTheme="minorHAnsi" w:hAnsi="Verdana" w:cs="Optimum+0"/>
          <w:sz w:val="18"/>
          <w:szCs w:val="18"/>
          <w:lang w:eastAsia="en-US"/>
        </w:rPr>
      </w:pPr>
      <w:r w:rsidRPr="00433F3E">
        <w:rPr>
          <w:rFonts w:ascii="Verdana" w:eastAsiaTheme="minorHAnsi" w:hAnsi="Verdana" w:cs="Optimum+0"/>
          <w:b/>
          <w:sz w:val="18"/>
          <w:szCs w:val="18"/>
          <w:lang w:eastAsia="en-US"/>
        </w:rPr>
        <w:t>Lookfantastic Training</w:t>
      </w:r>
      <w:r w:rsidR="004F0B70" w:rsidRPr="00433F3E">
        <w:rPr>
          <w:rFonts w:ascii="Verdana" w:eastAsiaTheme="minorHAnsi" w:hAnsi="Verdana" w:cs="Optimum+0"/>
          <w:b/>
          <w:sz w:val="18"/>
          <w:szCs w:val="18"/>
          <w:lang w:eastAsia="en-US"/>
        </w:rPr>
        <w:t xml:space="preserve"> Academy</w:t>
      </w:r>
      <w:r w:rsidRPr="00433F3E">
        <w:rPr>
          <w:rFonts w:ascii="Verdana" w:eastAsiaTheme="minorHAnsi" w:hAnsi="Verdana" w:cs="Optimum+0"/>
          <w:b/>
          <w:sz w:val="18"/>
          <w:szCs w:val="18"/>
          <w:lang w:eastAsia="en-US"/>
        </w:rPr>
        <w:t xml:space="preserve"> </w:t>
      </w:r>
      <w:r w:rsidRPr="00433F3E">
        <w:rPr>
          <w:rFonts w:ascii="Verdana" w:eastAsiaTheme="minorHAnsi" w:hAnsi="Verdana" w:cs="Optimum+0"/>
          <w:sz w:val="18"/>
          <w:szCs w:val="18"/>
          <w:lang w:eastAsia="en-US"/>
        </w:rPr>
        <w:t xml:space="preserve"> </w:t>
      </w:r>
      <w:r w:rsidR="005C16C7" w:rsidRPr="00433F3E">
        <w:rPr>
          <w:rFonts w:ascii="Verdana" w:eastAsiaTheme="minorHAnsi" w:hAnsi="Verdana" w:cs="Optimum+0"/>
          <w:sz w:val="18"/>
          <w:szCs w:val="18"/>
          <w:lang w:eastAsia="en-US"/>
        </w:rPr>
        <w:t>a</w:t>
      </w:r>
      <w:r w:rsidRPr="00433F3E">
        <w:rPr>
          <w:rFonts w:ascii="Verdana" w:eastAsiaTheme="minorHAnsi" w:hAnsi="Verdana" w:cs="Optimum+0"/>
          <w:sz w:val="18"/>
          <w:szCs w:val="18"/>
          <w:lang w:eastAsia="en-US"/>
        </w:rPr>
        <w:t>re a work-based government funded training provider delivering apprenticeship programmes in NVQ</w:t>
      </w:r>
      <w:r w:rsidR="00636618" w:rsidRPr="00433F3E">
        <w:rPr>
          <w:rFonts w:ascii="Verdana" w:eastAsiaTheme="minorHAnsi" w:hAnsi="Verdana" w:cs="Optimum+0"/>
          <w:sz w:val="18"/>
          <w:szCs w:val="18"/>
          <w:lang w:eastAsia="en-US"/>
        </w:rPr>
        <w:t xml:space="preserve"> level 2 and level 3</w:t>
      </w:r>
      <w:r w:rsidRPr="00433F3E">
        <w:rPr>
          <w:rFonts w:ascii="Verdana" w:eastAsiaTheme="minorHAnsi" w:hAnsi="Verdana" w:cs="Optimum+0"/>
          <w:lang w:eastAsia="en-US"/>
        </w:rPr>
        <w:t xml:space="preserve"> H</w:t>
      </w:r>
      <w:r w:rsidR="00F827C7" w:rsidRPr="00433F3E">
        <w:rPr>
          <w:rFonts w:ascii="Verdana" w:eastAsiaTheme="minorHAnsi" w:hAnsi="Verdana" w:cs="Optimum+0"/>
          <w:lang w:eastAsia="en-US"/>
        </w:rPr>
        <w:t xml:space="preserve">airdressing and NVQ </w:t>
      </w:r>
      <w:r w:rsidR="00BD5AC9" w:rsidRPr="00433F3E">
        <w:rPr>
          <w:rFonts w:ascii="Verdana" w:eastAsiaTheme="minorHAnsi" w:hAnsi="Verdana" w:cs="Optimum+0"/>
          <w:lang w:eastAsia="en-US"/>
        </w:rPr>
        <w:t>level 2 &amp;</w:t>
      </w:r>
      <w:r w:rsidR="00636618" w:rsidRPr="00433F3E">
        <w:rPr>
          <w:rFonts w:ascii="Verdana" w:eastAsiaTheme="minorHAnsi" w:hAnsi="Verdana" w:cs="Optimum+0"/>
          <w:lang w:eastAsia="en-US"/>
        </w:rPr>
        <w:t xml:space="preserve"> level 3 </w:t>
      </w:r>
      <w:r w:rsidR="00F827C7" w:rsidRPr="00433F3E">
        <w:rPr>
          <w:rFonts w:ascii="Verdana" w:eastAsiaTheme="minorHAnsi" w:hAnsi="Verdana" w:cs="Optimum+0"/>
          <w:lang w:eastAsia="en-US"/>
        </w:rPr>
        <w:t xml:space="preserve">Customer Service </w:t>
      </w:r>
      <w:r w:rsidR="00BD5AC9" w:rsidRPr="00433F3E">
        <w:rPr>
          <w:rFonts w:ascii="Verdana" w:eastAsiaTheme="minorHAnsi" w:hAnsi="Verdana" w:cs="Optimum+0"/>
          <w:lang w:eastAsia="en-US"/>
        </w:rPr>
        <w:t xml:space="preserve">&amp; NVQ Level 2 in warehousing &amp; Storage </w:t>
      </w:r>
      <w:r w:rsidR="00F827C7" w:rsidRPr="00433F3E">
        <w:rPr>
          <w:rFonts w:ascii="Verdana" w:eastAsiaTheme="minorHAnsi" w:hAnsi="Verdana" w:cs="Optimum+0"/>
          <w:lang w:eastAsia="en-US"/>
        </w:rPr>
        <w:t>qualifications.</w:t>
      </w:r>
      <w:r w:rsidR="00F827C7" w:rsidRPr="00433F3E">
        <w:rPr>
          <w:rFonts w:ascii="Verdana" w:eastAsiaTheme="minorHAnsi" w:hAnsi="Verdana" w:cs="Optimum+0"/>
          <w:sz w:val="18"/>
          <w:szCs w:val="18"/>
          <w:lang w:eastAsia="en-US"/>
        </w:rPr>
        <w:t xml:space="preserve"> </w:t>
      </w:r>
    </w:p>
    <w:p w:rsidR="00433F3E" w:rsidRPr="00433F3E" w:rsidRDefault="00433F3E" w:rsidP="0091728F">
      <w:pPr>
        <w:spacing w:after="0" w:line="240" w:lineRule="auto"/>
        <w:rPr>
          <w:rFonts w:ascii="Verdana" w:eastAsiaTheme="minorHAnsi" w:hAnsi="Verdana" w:cs="Optimum+0"/>
          <w:sz w:val="18"/>
          <w:szCs w:val="18"/>
          <w:lang w:eastAsia="en-US"/>
        </w:rPr>
      </w:pPr>
    </w:p>
    <w:p w:rsidR="0091728F" w:rsidRPr="00433F3E" w:rsidRDefault="00F827C7" w:rsidP="0091728F">
      <w:pPr>
        <w:spacing w:after="0" w:line="240" w:lineRule="auto"/>
        <w:rPr>
          <w:rFonts w:ascii="Verdana" w:eastAsiaTheme="minorHAnsi" w:hAnsi="Verdana" w:cs="Optimum+0"/>
          <w:lang w:eastAsia="en-US"/>
        </w:rPr>
      </w:pPr>
      <w:r w:rsidRPr="00433F3E">
        <w:rPr>
          <w:rFonts w:ascii="Verdana" w:eastAsiaTheme="minorHAnsi" w:hAnsi="Verdana" w:cs="Optimum+0"/>
          <w:sz w:val="18"/>
          <w:szCs w:val="18"/>
          <w:lang w:eastAsia="en-US"/>
        </w:rPr>
        <w:t>We are</w:t>
      </w:r>
      <w:r w:rsidR="00636618" w:rsidRPr="00433F3E">
        <w:rPr>
          <w:rFonts w:ascii="Verdana" w:eastAsiaTheme="minorHAnsi" w:hAnsi="Verdana" w:cs="Optimum+0"/>
          <w:sz w:val="18"/>
          <w:szCs w:val="18"/>
          <w:lang w:eastAsia="en-US"/>
        </w:rPr>
        <w:t xml:space="preserve"> an approved centre delivering City &amp; Guilds qualifications which are recognised </w:t>
      </w:r>
      <w:r w:rsidRPr="00433F3E">
        <w:rPr>
          <w:rFonts w:ascii="Verdana" w:eastAsiaTheme="minorHAnsi" w:hAnsi="Verdana" w:cs="Optimum+0"/>
          <w:sz w:val="18"/>
          <w:szCs w:val="18"/>
          <w:lang w:eastAsia="en-US"/>
        </w:rPr>
        <w:t>world</w:t>
      </w:r>
      <w:r w:rsidR="00636618" w:rsidRPr="00433F3E">
        <w:rPr>
          <w:rFonts w:ascii="Verdana" w:eastAsiaTheme="minorHAnsi" w:hAnsi="Verdana" w:cs="Optimum+0"/>
          <w:sz w:val="18"/>
          <w:szCs w:val="18"/>
          <w:lang w:eastAsia="en-US"/>
        </w:rPr>
        <w:t>wide.</w:t>
      </w:r>
    </w:p>
    <w:p w:rsidR="0091728F" w:rsidRPr="00433F3E" w:rsidRDefault="00636618" w:rsidP="0091728F">
      <w:pPr>
        <w:spacing w:after="0" w:line="240" w:lineRule="auto"/>
        <w:rPr>
          <w:rFonts w:ascii="Verdana" w:eastAsiaTheme="minorHAnsi" w:hAnsi="Verdana" w:cs="Optimum+0"/>
          <w:b/>
          <w:sz w:val="18"/>
          <w:szCs w:val="18"/>
          <w:lang w:eastAsia="en-US"/>
        </w:rPr>
      </w:pPr>
      <w:r w:rsidRPr="00433F3E">
        <w:rPr>
          <w:rFonts w:ascii="Verdana" w:eastAsiaTheme="minorHAnsi" w:hAnsi="Verdana" w:cs="Optimum+0"/>
          <w:lang w:eastAsia="en-US"/>
        </w:rPr>
        <w:t xml:space="preserve">We deliver hairdressing </w:t>
      </w:r>
      <w:r w:rsidR="005C16C7" w:rsidRPr="00433F3E">
        <w:rPr>
          <w:rFonts w:ascii="Verdana" w:eastAsiaTheme="minorHAnsi" w:hAnsi="Verdana" w:cs="Optimum+0"/>
          <w:lang w:eastAsia="en-US"/>
        </w:rPr>
        <w:t>qualifications across</w:t>
      </w:r>
      <w:r w:rsidRPr="00433F3E">
        <w:rPr>
          <w:rFonts w:ascii="Verdana" w:eastAsiaTheme="minorHAnsi" w:hAnsi="Verdana" w:cs="Optimum+0"/>
          <w:lang w:eastAsia="en-US"/>
        </w:rPr>
        <w:t xml:space="preserve"> East and West Sussex with a</w:t>
      </w:r>
      <w:r w:rsidR="0091728F" w:rsidRPr="00433F3E">
        <w:rPr>
          <w:rFonts w:ascii="Verdana" w:eastAsiaTheme="minorHAnsi" w:hAnsi="Verdana" w:cs="Optimum+0"/>
          <w:lang w:eastAsia="en-US"/>
        </w:rPr>
        <w:t xml:space="preserve"> </w:t>
      </w:r>
      <w:r w:rsidR="005C16C7" w:rsidRPr="00433F3E">
        <w:rPr>
          <w:rFonts w:ascii="Verdana" w:eastAsiaTheme="minorHAnsi" w:hAnsi="Verdana" w:cs="Optimum+0"/>
          <w:lang w:eastAsia="en-US"/>
        </w:rPr>
        <w:t>bespoke training</w:t>
      </w:r>
      <w:r w:rsidR="0091728F" w:rsidRPr="00433F3E">
        <w:rPr>
          <w:rFonts w:ascii="Verdana" w:eastAsiaTheme="minorHAnsi" w:hAnsi="Verdana" w:cs="Optimum+0"/>
          <w:lang w:eastAsia="en-US"/>
        </w:rPr>
        <w:t xml:space="preserve"> centre based in Hove East Sussex.</w:t>
      </w:r>
      <w:r w:rsidRPr="00433F3E">
        <w:rPr>
          <w:rFonts w:ascii="Verdana" w:eastAsiaTheme="minorHAnsi" w:hAnsi="Verdana" w:cs="Optimum+0"/>
          <w:lang w:eastAsia="en-US"/>
        </w:rPr>
        <w:t xml:space="preserve"> Customer Service </w:t>
      </w:r>
      <w:r w:rsidR="00BD5AC9" w:rsidRPr="00433F3E">
        <w:rPr>
          <w:rFonts w:ascii="Verdana" w:eastAsiaTheme="minorHAnsi" w:hAnsi="Verdana" w:cs="Optimum+0"/>
          <w:lang w:eastAsia="en-US"/>
        </w:rPr>
        <w:t xml:space="preserve">&amp; Warehousing and Storage </w:t>
      </w:r>
      <w:r w:rsidRPr="00433F3E">
        <w:rPr>
          <w:rFonts w:ascii="Verdana" w:eastAsiaTheme="minorHAnsi" w:hAnsi="Verdana" w:cs="Optimum+0"/>
          <w:lang w:eastAsia="en-US"/>
        </w:rPr>
        <w:t>qualifications are delivered in the workplace across East and West Sussex as well as in Cheshire.</w:t>
      </w:r>
      <w:r w:rsidR="0091728F" w:rsidRPr="00433F3E">
        <w:rPr>
          <w:rFonts w:ascii="Verdana" w:eastAsiaTheme="minorHAnsi" w:hAnsi="Verdana" w:cs="Optimum+0"/>
          <w:lang w:eastAsia="en-US"/>
        </w:rPr>
        <w:t xml:space="preserve"> </w:t>
      </w:r>
    </w:p>
    <w:p w:rsidR="0091728F" w:rsidRPr="00433F3E" w:rsidRDefault="0091728F" w:rsidP="0091728F">
      <w:pPr>
        <w:spacing w:after="0" w:line="240" w:lineRule="auto"/>
        <w:rPr>
          <w:rFonts w:ascii="Verdana" w:eastAsia="Arial" w:hAnsi="Verdana" w:cs="Arial"/>
          <w:b/>
          <w:sz w:val="18"/>
          <w:szCs w:val="18"/>
        </w:rPr>
      </w:pPr>
    </w:p>
    <w:p w:rsidR="0091728F" w:rsidRPr="00433F3E" w:rsidRDefault="0091728F" w:rsidP="004A295C">
      <w:pPr>
        <w:spacing w:after="0" w:line="240" w:lineRule="auto"/>
        <w:jc w:val="center"/>
        <w:rPr>
          <w:rFonts w:ascii="Verdana" w:eastAsia="Arial" w:hAnsi="Verdana" w:cs="Arial"/>
          <w:b/>
          <w:sz w:val="18"/>
          <w:szCs w:val="18"/>
        </w:rPr>
      </w:pPr>
      <w:r w:rsidRPr="00433F3E">
        <w:rPr>
          <w:rFonts w:ascii="Verdana" w:eastAsia="Arial" w:hAnsi="Verdana" w:cs="Arial"/>
          <w:b/>
          <w:sz w:val="18"/>
          <w:szCs w:val="18"/>
        </w:rPr>
        <w:t>Mission for Lookfantastic Training</w:t>
      </w:r>
    </w:p>
    <w:p w:rsidR="0091728F" w:rsidRPr="00433F3E" w:rsidRDefault="0091728F" w:rsidP="0091728F">
      <w:pPr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433F3E">
        <w:rPr>
          <w:rFonts w:ascii="Verdana" w:eastAsia="Arial" w:hAnsi="Verdana" w:cs="Arial"/>
          <w:sz w:val="18"/>
          <w:szCs w:val="18"/>
        </w:rPr>
        <w:t xml:space="preserve"> </w:t>
      </w:r>
    </w:p>
    <w:p w:rsidR="0091728F" w:rsidRPr="00433F3E" w:rsidRDefault="0091728F" w:rsidP="0091728F">
      <w:pPr>
        <w:spacing w:after="0" w:line="240" w:lineRule="auto"/>
        <w:rPr>
          <w:rFonts w:ascii="Verdana" w:eastAsia="Arial" w:hAnsi="Verdana" w:cs="Arial"/>
        </w:rPr>
      </w:pPr>
      <w:r w:rsidRPr="00433F3E">
        <w:rPr>
          <w:rFonts w:ascii="Verdana" w:eastAsia="Arial" w:hAnsi="Verdana" w:cs="Arial"/>
        </w:rPr>
        <w:t>To offer and deliver accessible high quality training across all provisions to all</w:t>
      </w:r>
      <w:r w:rsidR="00636618" w:rsidRPr="00433F3E">
        <w:rPr>
          <w:rFonts w:ascii="Verdana" w:eastAsia="Arial" w:hAnsi="Verdana" w:cs="Arial"/>
        </w:rPr>
        <w:t xml:space="preserve"> students</w:t>
      </w:r>
      <w:r w:rsidRPr="00433F3E">
        <w:rPr>
          <w:rFonts w:ascii="Verdana" w:eastAsia="Arial" w:hAnsi="Verdana" w:cs="Arial"/>
        </w:rPr>
        <w:t xml:space="preserve"> and communities to achieve their full potential and gain economic benefits from the skills they have developed.</w:t>
      </w:r>
    </w:p>
    <w:p w:rsidR="0091728F" w:rsidRPr="00433F3E" w:rsidRDefault="0091728F" w:rsidP="0091728F">
      <w:pPr>
        <w:spacing w:after="0" w:line="240" w:lineRule="auto"/>
        <w:rPr>
          <w:rFonts w:ascii="Verdana" w:eastAsia="Arial" w:hAnsi="Verdana" w:cs="Arial"/>
        </w:rPr>
      </w:pPr>
    </w:p>
    <w:p w:rsidR="0091728F" w:rsidRPr="00433F3E" w:rsidRDefault="0091728F" w:rsidP="0091728F">
      <w:pPr>
        <w:spacing w:after="0" w:line="240" w:lineRule="auto"/>
        <w:rPr>
          <w:rFonts w:ascii="Verdana" w:eastAsia="Arial" w:hAnsi="Verdana" w:cs="Arial"/>
          <w:b/>
        </w:rPr>
      </w:pPr>
      <w:r w:rsidRPr="00433F3E">
        <w:rPr>
          <w:rFonts w:ascii="Verdana" w:eastAsia="Arial" w:hAnsi="Verdana" w:cs="Arial"/>
          <w:b/>
        </w:rPr>
        <w:t xml:space="preserve">Strategic Aims: </w:t>
      </w:r>
    </w:p>
    <w:p w:rsidR="0091728F" w:rsidRPr="00433F3E" w:rsidRDefault="0091728F" w:rsidP="0091728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Arial" w:hAnsi="Verdana" w:cs="Arial"/>
        </w:rPr>
      </w:pPr>
      <w:r w:rsidRPr="00433F3E">
        <w:rPr>
          <w:rFonts w:ascii="Verdana" w:eastAsia="Arial" w:hAnsi="Verdana" w:cs="Arial"/>
        </w:rPr>
        <w:t xml:space="preserve">Continually provide high quality of teaching and learning opportunities </w:t>
      </w:r>
    </w:p>
    <w:p w:rsidR="0091728F" w:rsidRPr="00433F3E" w:rsidRDefault="0091728F" w:rsidP="0091728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Arial" w:hAnsi="Verdana" w:cs="Arial"/>
        </w:rPr>
      </w:pPr>
      <w:r w:rsidRPr="00433F3E">
        <w:rPr>
          <w:rFonts w:ascii="Verdana" w:eastAsia="Arial" w:hAnsi="Verdana" w:cs="Arial"/>
        </w:rPr>
        <w:t>That all learners are on the most appropriate programmes to ensure all learners to flourish</w:t>
      </w:r>
    </w:p>
    <w:p w:rsidR="0091728F" w:rsidRPr="00433F3E" w:rsidRDefault="0091728F" w:rsidP="0091728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Arial" w:hAnsi="Verdana" w:cs="Arial"/>
        </w:rPr>
      </w:pPr>
      <w:r w:rsidRPr="00433F3E">
        <w:rPr>
          <w:rFonts w:ascii="Verdana" w:eastAsiaTheme="minorHAnsi" w:hAnsi="Verdana" w:cs="Calibri"/>
          <w:lang w:eastAsia="en-US"/>
        </w:rPr>
        <w:t>To ensure our quality processes and operations are efficient and effective across all provisions</w:t>
      </w:r>
    </w:p>
    <w:p w:rsidR="0091728F" w:rsidRPr="00433F3E" w:rsidRDefault="0091728F" w:rsidP="0091728F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Arial" w:hAnsi="Verdana" w:cs="Arial"/>
        </w:rPr>
      </w:pPr>
      <w:r w:rsidRPr="00433F3E">
        <w:rPr>
          <w:rFonts w:ascii="Verdana" w:eastAsia="Arial" w:hAnsi="Verdana" w:cs="Arial"/>
        </w:rPr>
        <w:t>Improve overall timely success rates within some sectors</w:t>
      </w:r>
    </w:p>
    <w:p w:rsidR="0091728F" w:rsidRPr="00433F3E" w:rsidRDefault="0091728F" w:rsidP="0091728F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Arial" w:hAnsi="Verdana" w:cs="Arial"/>
        </w:rPr>
      </w:pPr>
      <w:r w:rsidRPr="00433F3E">
        <w:rPr>
          <w:rFonts w:ascii="Verdana" w:eastAsia="Arial" w:hAnsi="Verdana" w:cs="Arial"/>
        </w:rPr>
        <w:t>Improve and raise the quality of all users’ feedback in all sector areas.</w:t>
      </w:r>
      <w:r w:rsidRPr="00433F3E">
        <w:rPr>
          <w:rFonts w:ascii="Verdana" w:eastAsia="Arial" w:hAnsi="Verdana" w:cs="Arial"/>
        </w:rPr>
        <w:tab/>
      </w:r>
    </w:p>
    <w:p w:rsidR="0091728F" w:rsidRPr="00433F3E" w:rsidRDefault="0091728F" w:rsidP="0091728F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Arial" w:hAnsi="Verdana" w:cs="Arial"/>
        </w:rPr>
      </w:pPr>
      <w:r w:rsidRPr="00433F3E">
        <w:rPr>
          <w:rFonts w:ascii="Verdana" w:eastAsiaTheme="minorHAnsi" w:hAnsi="Verdana" w:cs="Calibri"/>
          <w:lang w:eastAsia="en-US"/>
        </w:rPr>
        <w:t>To maintain our long-term financial viability and reputation</w:t>
      </w:r>
    </w:p>
    <w:p w:rsidR="0091728F" w:rsidRPr="00433F3E" w:rsidRDefault="0091728F" w:rsidP="0091728F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Arial" w:hAnsi="Verdana" w:cs="Arial"/>
        </w:rPr>
      </w:pPr>
      <w:r w:rsidRPr="00433F3E">
        <w:rPr>
          <w:rFonts w:ascii="Verdana" w:eastAsiaTheme="minorHAnsi" w:hAnsi="Verdana" w:cs="Calibri"/>
          <w:lang w:eastAsia="en-US"/>
        </w:rPr>
        <w:t>To promote the benefits of apprenticeships within our sectors to employers and potential learners.</w:t>
      </w:r>
    </w:p>
    <w:p w:rsidR="0091728F" w:rsidRPr="00433F3E" w:rsidRDefault="0091728F" w:rsidP="0091728F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Arial" w:hAnsi="Verdana" w:cs="Arial"/>
        </w:rPr>
      </w:pPr>
      <w:r w:rsidRPr="00433F3E">
        <w:rPr>
          <w:rFonts w:ascii="Verdana" w:eastAsiaTheme="minorHAnsi" w:hAnsi="Verdana" w:cs="DejaVuSans"/>
          <w:sz w:val="20"/>
          <w:szCs w:val="20"/>
          <w:lang w:eastAsia="en-US"/>
        </w:rPr>
        <w:t>To ensure our processes and operations are efficient, effective and focused to deliver</w:t>
      </w:r>
    </w:p>
    <w:p w:rsidR="0091728F" w:rsidRPr="00433F3E" w:rsidRDefault="0091728F" w:rsidP="0091728F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DejaVuSans"/>
          <w:sz w:val="20"/>
          <w:szCs w:val="20"/>
          <w:lang w:eastAsia="en-US"/>
        </w:rPr>
      </w:pPr>
      <w:r w:rsidRPr="00433F3E">
        <w:rPr>
          <w:rFonts w:ascii="Verdana" w:eastAsiaTheme="minorHAnsi" w:hAnsi="Verdana" w:cs="DejaVuSans"/>
          <w:sz w:val="20"/>
          <w:szCs w:val="20"/>
          <w:lang w:eastAsia="en-US"/>
        </w:rPr>
        <w:t xml:space="preserve">             our mission.</w:t>
      </w:r>
    </w:p>
    <w:p w:rsidR="0091728F" w:rsidRPr="00433F3E" w:rsidRDefault="0091728F" w:rsidP="0091728F">
      <w:pPr>
        <w:spacing w:after="0" w:line="240" w:lineRule="auto"/>
        <w:rPr>
          <w:rFonts w:ascii="Verdana" w:eastAsiaTheme="minorHAnsi" w:hAnsi="Verdana" w:cs="Calibri"/>
          <w:lang w:eastAsia="en-US"/>
        </w:rPr>
      </w:pPr>
    </w:p>
    <w:p w:rsidR="0091728F" w:rsidRPr="00433F3E" w:rsidRDefault="0091728F" w:rsidP="0091728F">
      <w:pPr>
        <w:spacing w:after="0" w:line="240" w:lineRule="auto"/>
        <w:rPr>
          <w:rFonts w:ascii="Verdana" w:eastAsiaTheme="minorHAnsi" w:hAnsi="Verdana" w:cs="Calibri"/>
          <w:b/>
          <w:lang w:eastAsia="en-US"/>
        </w:rPr>
      </w:pPr>
      <w:r w:rsidRPr="00433F3E">
        <w:rPr>
          <w:rFonts w:ascii="Verdana" w:eastAsiaTheme="minorHAnsi" w:hAnsi="Verdana" w:cs="Calibri"/>
          <w:b/>
          <w:lang w:eastAsia="en-US"/>
        </w:rPr>
        <w:t>Values and strategic objectives:</w:t>
      </w:r>
    </w:p>
    <w:p w:rsidR="0091728F" w:rsidRPr="00433F3E" w:rsidRDefault="00636618" w:rsidP="0091728F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Theme="minorHAnsi" w:hAnsi="Verdana" w:cs="Calibri"/>
          <w:lang w:eastAsia="en-US"/>
        </w:rPr>
      </w:pPr>
      <w:r w:rsidRPr="00433F3E">
        <w:rPr>
          <w:rFonts w:ascii="Verdana" w:eastAsiaTheme="minorHAnsi" w:hAnsi="Verdana" w:cs="Calibri"/>
          <w:lang w:eastAsia="en-US"/>
        </w:rPr>
        <w:t>To increase students</w:t>
      </w:r>
      <w:r w:rsidR="0091728F" w:rsidRPr="00433F3E">
        <w:rPr>
          <w:rFonts w:ascii="Verdana" w:eastAsiaTheme="minorHAnsi" w:hAnsi="Verdana" w:cs="Calibri"/>
          <w:lang w:eastAsia="en-US"/>
        </w:rPr>
        <w:t xml:space="preserve"> attainments across all programmes </w:t>
      </w:r>
    </w:p>
    <w:p w:rsidR="0091728F" w:rsidRPr="00433F3E" w:rsidRDefault="00636618" w:rsidP="0091728F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Theme="minorHAnsi" w:hAnsi="Verdana" w:cs="Calibri"/>
          <w:lang w:eastAsia="en-US"/>
        </w:rPr>
      </w:pPr>
      <w:r w:rsidRPr="00433F3E">
        <w:rPr>
          <w:rFonts w:ascii="Verdana" w:eastAsiaTheme="minorHAnsi" w:hAnsi="Verdana" w:cs="Calibri"/>
          <w:lang w:eastAsia="en-US"/>
        </w:rPr>
        <w:t>To reduce early leavers</w:t>
      </w:r>
      <w:r w:rsidR="0091728F" w:rsidRPr="00433F3E">
        <w:rPr>
          <w:rFonts w:ascii="Verdana" w:eastAsiaTheme="minorHAnsi" w:hAnsi="Verdana" w:cs="Calibri"/>
          <w:lang w:eastAsia="en-US"/>
        </w:rPr>
        <w:t xml:space="preserve"> across all provisions  in</w:t>
      </w:r>
      <w:r w:rsidRPr="00433F3E">
        <w:rPr>
          <w:rFonts w:ascii="Verdana" w:eastAsiaTheme="minorHAnsi" w:hAnsi="Verdana" w:cs="Calibri"/>
          <w:lang w:eastAsia="en-US"/>
        </w:rPr>
        <w:t xml:space="preserve"> the</w:t>
      </w:r>
      <w:r w:rsidR="0091728F" w:rsidRPr="00433F3E">
        <w:rPr>
          <w:rFonts w:ascii="Verdana" w:eastAsiaTheme="minorHAnsi" w:hAnsi="Verdana" w:cs="Calibri"/>
          <w:lang w:eastAsia="en-US"/>
        </w:rPr>
        <w:t xml:space="preserve"> first 6 weeks of the programmes</w:t>
      </w:r>
    </w:p>
    <w:p w:rsidR="0091728F" w:rsidRPr="00433F3E" w:rsidRDefault="0091728F" w:rsidP="0091728F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Arial" w:hAnsi="Verdana" w:cs="Arial"/>
        </w:rPr>
      </w:pPr>
      <w:r w:rsidRPr="00433F3E">
        <w:rPr>
          <w:rFonts w:ascii="Verdana" w:eastAsiaTheme="minorHAnsi" w:hAnsi="Verdana" w:cs="Calibri"/>
          <w:lang w:eastAsia="en-US"/>
        </w:rPr>
        <w:t xml:space="preserve">To </w:t>
      </w:r>
      <w:r w:rsidR="00636618" w:rsidRPr="00433F3E">
        <w:rPr>
          <w:rFonts w:ascii="Verdana" w:eastAsiaTheme="minorHAnsi" w:hAnsi="Verdana" w:cs="Calibri"/>
          <w:lang w:eastAsia="en-US"/>
        </w:rPr>
        <w:t>continually increase student</w:t>
      </w:r>
      <w:r w:rsidRPr="00433F3E">
        <w:rPr>
          <w:rFonts w:ascii="Verdana" w:eastAsiaTheme="minorHAnsi" w:hAnsi="Verdana" w:cs="Calibri"/>
          <w:lang w:eastAsia="en-US"/>
        </w:rPr>
        <w:t xml:space="preserve"> satisfaction</w:t>
      </w:r>
    </w:p>
    <w:p w:rsidR="0091728F" w:rsidRPr="00433F3E" w:rsidRDefault="0091728F" w:rsidP="009172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1" w:line="240" w:lineRule="auto"/>
        <w:rPr>
          <w:rFonts w:ascii="Verdana" w:eastAsiaTheme="minorHAnsi" w:hAnsi="Verdana" w:cs="Calibri"/>
          <w:lang w:eastAsia="en-US"/>
        </w:rPr>
      </w:pPr>
      <w:r w:rsidRPr="00433F3E">
        <w:rPr>
          <w:rFonts w:ascii="Verdana" w:eastAsiaTheme="minorHAnsi" w:hAnsi="Verdana" w:cs="Calibri"/>
          <w:lang w:eastAsia="en-US"/>
        </w:rPr>
        <w:t xml:space="preserve">Lookfantastic training is a </w:t>
      </w:r>
      <w:r w:rsidR="00636618" w:rsidRPr="00433F3E">
        <w:rPr>
          <w:rFonts w:ascii="Verdana" w:eastAsiaTheme="minorHAnsi" w:hAnsi="Verdana" w:cs="Calibri"/>
          <w:lang w:eastAsia="en-US"/>
        </w:rPr>
        <w:t>lead provider with three</w:t>
      </w:r>
      <w:r w:rsidRPr="00433F3E">
        <w:rPr>
          <w:rFonts w:ascii="Verdana" w:eastAsiaTheme="minorHAnsi" w:hAnsi="Verdana" w:cs="Calibri"/>
          <w:lang w:eastAsia="en-US"/>
        </w:rPr>
        <w:t xml:space="preserve"> sub-contractors - our customers and </w:t>
      </w:r>
      <w:r w:rsidR="00636618" w:rsidRPr="00433F3E">
        <w:rPr>
          <w:rFonts w:ascii="Verdana" w:eastAsiaTheme="minorHAnsi" w:hAnsi="Verdana" w:cs="Calibri"/>
          <w:lang w:eastAsia="en-US"/>
        </w:rPr>
        <w:t>students</w:t>
      </w:r>
      <w:r w:rsidRPr="00433F3E">
        <w:rPr>
          <w:rFonts w:ascii="Verdana" w:eastAsiaTheme="minorHAnsi" w:hAnsi="Verdana" w:cs="Calibri"/>
          <w:lang w:eastAsia="en-US"/>
        </w:rPr>
        <w:t xml:space="preserve"> are crucial to our success  </w:t>
      </w:r>
    </w:p>
    <w:p w:rsidR="0091728F" w:rsidRPr="00433F3E" w:rsidRDefault="0091728F" w:rsidP="009172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rPr>
          <w:rFonts w:ascii="Verdana" w:eastAsiaTheme="minorHAnsi" w:hAnsi="Verdana" w:cs="Calibri"/>
          <w:lang w:eastAsia="en-US"/>
        </w:rPr>
      </w:pPr>
      <w:r w:rsidRPr="00433F3E">
        <w:rPr>
          <w:rFonts w:ascii="Verdana" w:eastAsiaTheme="minorHAnsi" w:hAnsi="Verdana" w:cs="Courier New"/>
          <w:lang w:eastAsia="en-US"/>
        </w:rPr>
        <w:t xml:space="preserve">Working positively alongside our subcontractors, </w:t>
      </w:r>
      <w:r w:rsidR="00636618" w:rsidRPr="00433F3E">
        <w:rPr>
          <w:rFonts w:ascii="Verdana" w:eastAsiaTheme="minorHAnsi" w:hAnsi="Verdana" w:cs="Courier New"/>
          <w:lang w:eastAsia="en-US"/>
        </w:rPr>
        <w:t>customers, students</w:t>
      </w:r>
      <w:r w:rsidRPr="00433F3E">
        <w:rPr>
          <w:rFonts w:ascii="Verdana" w:eastAsiaTheme="minorHAnsi" w:hAnsi="Verdana" w:cs="Courier New"/>
          <w:lang w:eastAsia="en-US"/>
        </w:rPr>
        <w:t xml:space="preserve"> and colleagues with mutual support, respect, and above all, with integrity</w:t>
      </w:r>
      <w:r w:rsidRPr="00433F3E">
        <w:rPr>
          <w:rFonts w:ascii="Verdana" w:eastAsiaTheme="minorHAnsi" w:hAnsi="Verdana" w:cs="Calibri"/>
          <w:lang w:eastAsia="en-US"/>
        </w:rPr>
        <w:t xml:space="preserve">. </w:t>
      </w:r>
    </w:p>
    <w:p w:rsidR="002707C0" w:rsidRDefault="00B75723"/>
    <w:sectPr w:rsidR="002707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23" w:rsidRDefault="00B75723" w:rsidP="004F0B70">
      <w:pPr>
        <w:spacing w:after="0" w:line="240" w:lineRule="auto"/>
      </w:pPr>
      <w:r>
        <w:separator/>
      </w:r>
    </w:p>
  </w:endnote>
  <w:endnote w:type="continuationSeparator" w:id="0">
    <w:p w:rsidR="00B75723" w:rsidRDefault="00B75723" w:rsidP="004F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74" w:rsidRPr="004C5780" w:rsidRDefault="004C5780">
    <w:pPr>
      <w:pStyle w:val="Footer"/>
      <w:rPr>
        <w:sz w:val="18"/>
        <w:szCs w:val="18"/>
      </w:rPr>
    </w:pPr>
    <w:r w:rsidRPr="004C57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140970</wp:posOffset>
          </wp:positionV>
          <wp:extent cx="371475" cy="371475"/>
          <wp:effectExtent l="0" t="0" r="9525" b="9525"/>
          <wp:wrapNone/>
          <wp:docPr id="1" name="Picture 1" descr="C:\Users\sapa01\Pictures\rewar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pa01\Pictures\reward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="00E324B8">
      <w:t xml:space="preserve">     </w:t>
    </w:r>
    <w:r w:rsidR="00E67D74">
      <w:t xml:space="preserve">  </w:t>
    </w:r>
    <w:r w:rsidRPr="004C5780">
      <w:rPr>
        <w:sz w:val="18"/>
        <w:szCs w:val="18"/>
      </w:rPr>
      <w:t>Lookfantastic Training Academy, The Agora Building, Ellen Street, Hove, East Sussex, BN3 3LN</w:t>
    </w:r>
    <w:r w:rsidR="00E67D74">
      <w:rPr>
        <w:sz w:val="18"/>
        <w:szCs w:val="18"/>
      </w:rPr>
      <w:t xml:space="preserve"> | 01273 778631 |</w:t>
    </w:r>
  </w:p>
  <w:p w:rsidR="004C5780" w:rsidRDefault="00E67D74">
    <w:pPr>
      <w:pStyle w:val="Footer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5673725</wp:posOffset>
          </wp:positionH>
          <wp:positionV relativeFrom="paragraph">
            <wp:posOffset>2540</wp:posOffset>
          </wp:positionV>
          <wp:extent cx="372110" cy="372110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780"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23" w:rsidRDefault="00B75723" w:rsidP="004F0B70">
      <w:pPr>
        <w:spacing w:after="0" w:line="240" w:lineRule="auto"/>
      </w:pPr>
      <w:r>
        <w:separator/>
      </w:r>
    </w:p>
  </w:footnote>
  <w:footnote w:type="continuationSeparator" w:id="0">
    <w:p w:rsidR="00B75723" w:rsidRDefault="00B75723" w:rsidP="004F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70" w:rsidRDefault="00973910" w:rsidP="00973910">
    <w:pPr>
      <w:pStyle w:val="Header"/>
      <w:jc w:val="center"/>
    </w:pPr>
    <w:r>
      <w:rPr>
        <w:noProof/>
      </w:rPr>
      <w:drawing>
        <wp:inline distT="0" distB="0" distL="0" distR="0">
          <wp:extent cx="4798060" cy="1323975"/>
          <wp:effectExtent l="0" t="0" r="254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540762_993634824015753_1612589655760522241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685"/>
                  <a:stretch/>
                </pic:blipFill>
                <pic:spPr bwMode="auto">
                  <a:xfrm>
                    <a:off x="0" y="0"/>
                    <a:ext cx="479806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B1A"/>
    <w:multiLevelType w:val="hybridMultilevel"/>
    <w:tmpl w:val="EA82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221"/>
    <w:multiLevelType w:val="multilevel"/>
    <w:tmpl w:val="3E9AF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0420B"/>
    <w:multiLevelType w:val="hybridMultilevel"/>
    <w:tmpl w:val="B74E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2764"/>
    <w:multiLevelType w:val="hybridMultilevel"/>
    <w:tmpl w:val="B41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F"/>
    <w:rsid w:val="00433F3E"/>
    <w:rsid w:val="004A295C"/>
    <w:rsid w:val="004C5780"/>
    <w:rsid w:val="004F0B70"/>
    <w:rsid w:val="005C16C7"/>
    <w:rsid w:val="00636618"/>
    <w:rsid w:val="00690F8A"/>
    <w:rsid w:val="007E5226"/>
    <w:rsid w:val="0091728F"/>
    <w:rsid w:val="00973910"/>
    <w:rsid w:val="009E017A"/>
    <w:rsid w:val="00B75723"/>
    <w:rsid w:val="00BD5AC9"/>
    <w:rsid w:val="00C0071E"/>
    <w:rsid w:val="00E324B8"/>
    <w:rsid w:val="00E67D74"/>
    <w:rsid w:val="00F46D7F"/>
    <w:rsid w:val="00F8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8850E-D5BF-4E19-B486-18ECFA2E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8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5C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7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70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</dc:creator>
  <cp:keywords/>
  <dc:description/>
  <cp:lastModifiedBy>Amelia</cp:lastModifiedBy>
  <cp:revision>2</cp:revision>
  <cp:lastPrinted>2014-06-17T12:30:00Z</cp:lastPrinted>
  <dcterms:created xsi:type="dcterms:W3CDTF">2017-10-25T09:32:00Z</dcterms:created>
  <dcterms:modified xsi:type="dcterms:W3CDTF">2017-10-25T09:32:00Z</dcterms:modified>
</cp:coreProperties>
</file>